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18D" w:rsidRDefault="007B7FD5" w:rsidP="007B7FD5">
      <w:pPr>
        <w:spacing w:after="0"/>
        <w:jc w:val="center"/>
        <w:rPr>
          <w:rFonts w:ascii="Tahoma" w:hAnsi="Tahoma" w:cs="Tahoma"/>
          <w:b/>
          <w:bCs/>
          <w:sz w:val="36"/>
          <w:szCs w:val="36"/>
          <w:rtl/>
        </w:rPr>
      </w:pPr>
      <w:r>
        <w:rPr>
          <w:rFonts w:ascii="Tahoma" w:hAnsi="Tahoma" w:cs="Tahoma"/>
          <w:b/>
          <w:bCs/>
          <w:sz w:val="36"/>
          <w:szCs w:val="36"/>
          <w:rtl/>
        </w:rPr>
        <w:t>گواهی اصلاح</w:t>
      </w:r>
    </w:p>
    <w:p w:rsidR="004D5907" w:rsidRPr="00B66571" w:rsidRDefault="00D1036E" w:rsidP="007B7FD5">
      <w:pPr>
        <w:spacing w:after="0"/>
        <w:jc w:val="both"/>
        <w:rPr>
          <w:rFonts w:ascii="Tahoma" w:hAnsi="Tahoma" w:cs="Tahoma"/>
          <w:b/>
          <w:bCs/>
          <w:sz w:val="24"/>
          <w:szCs w:val="24"/>
          <w:rtl/>
        </w:rPr>
      </w:pPr>
      <w:r w:rsidRPr="00D1036E">
        <w:rPr>
          <w:rFonts w:ascii="Tahoma" w:hAnsi="Tahoma" w:cs="Tahoma"/>
          <w:sz w:val="20"/>
          <w:szCs w:val="20"/>
        </w:rPr>
        <w:pict>
          <v:rect id="_x0000_i1025" style="width:468pt;height:2pt" o:hralign="center" o:hrstd="t" o:hrnoshade="t" o:hr="t" fillcolor="black" stroked="f"/>
        </w:pict>
      </w:r>
    </w:p>
    <w:p w:rsidR="00C176C8" w:rsidRDefault="00C176C8" w:rsidP="007B7FD5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</w:p>
    <w:p w:rsidR="00E70C6D" w:rsidRDefault="00C176C8" w:rsidP="007B7FD5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>
        <w:rPr>
          <w:rFonts w:ascii="Tahoma" w:hAnsi="Tahoma" w:cs="Tahoma" w:hint="cs"/>
          <w:sz w:val="24"/>
          <w:szCs w:val="24"/>
          <w:rtl/>
        </w:rPr>
        <w:t xml:space="preserve">گواهی 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حاضر </w:t>
      </w:r>
      <w:r>
        <w:rPr>
          <w:rFonts w:ascii="Tahoma" w:hAnsi="Tahoma" w:cs="Tahoma" w:hint="cs"/>
          <w:sz w:val="24"/>
          <w:szCs w:val="24"/>
          <w:rtl/>
        </w:rPr>
        <w:t>توسط</w:t>
      </w:r>
      <w:r>
        <w:rPr>
          <w:rFonts w:ascii="Tahoma" w:hAnsi="Tahoma" w:cs="Tahoma"/>
          <w:sz w:val="24"/>
          <w:szCs w:val="24"/>
          <w:rtl/>
        </w:rPr>
        <w:t xml:space="preserve"> تمام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 مدیران شرکت [نام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7346AC" w:rsidRPr="0061086B">
        <w:rPr>
          <w:rFonts w:ascii="Tahoma" w:hAnsi="Tahoma" w:cs="Tahoma"/>
          <w:sz w:val="24"/>
          <w:szCs w:val="24"/>
          <w:rtl/>
        </w:rPr>
        <w:t>] بر</w:t>
      </w:r>
      <w:r>
        <w:rPr>
          <w:rFonts w:ascii="Tahoma" w:hAnsi="Tahoma" w:cs="Tahoma" w:hint="cs"/>
          <w:sz w:val="24"/>
          <w:szCs w:val="24"/>
          <w:rtl/>
        </w:rPr>
        <w:t xml:space="preserve"> 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اساس قوانین </w:t>
      </w:r>
      <w:r>
        <w:rPr>
          <w:rFonts w:ascii="Tahoma" w:hAnsi="Tahoma" w:cs="Tahoma" w:hint="cs"/>
          <w:sz w:val="24"/>
          <w:szCs w:val="24"/>
          <w:rtl/>
        </w:rPr>
        <w:t xml:space="preserve">کشور 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[نام </w:t>
      </w:r>
      <w:r>
        <w:rPr>
          <w:rFonts w:ascii="Tahoma" w:hAnsi="Tahoma" w:cs="Tahoma" w:hint="cs"/>
          <w:sz w:val="24"/>
          <w:szCs w:val="24"/>
          <w:rtl/>
        </w:rPr>
        <w:t>کشور شما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] و همچنین </w:t>
      </w:r>
      <w:r>
        <w:rPr>
          <w:rFonts w:ascii="Tahoma" w:hAnsi="Tahoma" w:cs="Tahoma"/>
          <w:sz w:val="24"/>
          <w:szCs w:val="24"/>
          <w:rtl/>
        </w:rPr>
        <w:t>تمام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 مدیران دارای حق رای در جلسه</w:t>
      </w:r>
      <w:r>
        <w:rPr>
          <w:rFonts w:ascii="Tahoma" w:hAnsi="Tahoma" w:cs="Tahoma" w:hint="cs"/>
          <w:sz w:val="24"/>
          <w:szCs w:val="24"/>
          <w:rtl/>
        </w:rPr>
        <w:t xml:space="preserve"> ی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 هیئت مدیر</w:t>
      </w:r>
      <w:r w:rsidR="007B7FD5">
        <w:rPr>
          <w:rFonts w:ascii="Tahoma" w:hAnsi="Tahoma" w:cs="Tahoma" w:hint="cs"/>
          <w:sz w:val="24"/>
          <w:szCs w:val="24"/>
          <w:rtl/>
        </w:rPr>
        <w:t>ه</w:t>
      </w:r>
      <w:r w:rsidR="007346AC" w:rsidRPr="0061086B">
        <w:rPr>
          <w:rFonts w:ascii="Tahoma" w:hAnsi="Tahoma" w:cs="Tahoma"/>
          <w:sz w:val="24"/>
          <w:szCs w:val="24"/>
          <w:rtl/>
        </w:rPr>
        <w:t xml:space="preserve"> امضاء شده است</w:t>
      </w:r>
      <w:r w:rsidR="004D5907">
        <w:rPr>
          <w:rFonts w:ascii="Tahoma" w:hAnsi="Tahoma" w:cs="Tahoma"/>
          <w:sz w:val="24"/>
          <w:szCs w:val="24"/>
          <w:rtl/>
        </w:rPr>
        <w:t xml:space="preserve"> </w:t>
      </w:r>
      <w:r w:rsidR="00007A5F" w:rsidRPr="0061086B">
        <w:rPr>
          <w:rFonts w:ascii="Tahoma" w:hAnsi="Tahoma" w:cs="Tahoma"/>
          <w:sz w:val="24"/>
          <w:szCs w:val="24"/>
          <w:rtl/>
        </w:rPr>
        <w:t>و دارای اعتب</w:t>
      </w:r>
      <w:r>
        <w:rPr>
          <w:rFonts w:ascii="Tahoma" w:hAnsi="Tahoma" w:cs="Tahoma"/>
          <w:sz w:val="24"/>
          <w:szCs w:val="24"/>
          <w:rtl/>
        </w:rPr>
        <w:t>ار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 w:rsidR="007B7FD5">
        <w:rPr>
          <w:rFonts w:ascii="Tahoma" w:hAnsi="Tahoma" w:cs="Tahoma" w:hint="cs"/>
          <w:sz w:val="24"/>
          <w:szCs w:val="24"/>
          <w:rtl/>
        </w:rPr>
        <w:t xml:space="preserve">برابر </w:t>
      </w:r>
      <w:r>
        <w:rPr>
          <w:rFonts w:ascii="Tahoma" w:hAnsi="Tahoma" w:cs="Tahoma" w:hint="cs"/>
          <w:sz w:val="24"/>
          <w:szCs w:val="24"/>
          <w:rtl/>
        </w:rPr>
        <w:t>گواهی</w:t>
      </w:r>
      <w:r w:rsidR="00F41060" w:rsidRPr="0061086B">
        <w:rPr>
          <w:rFonts w:ascii="Tahoma" w:hAnsi="Tahoma" w:cs="Tahoma"/>
          <w:sz w:val="24"/>
          <w:szCs w:val="24"/>
          <w:rtl/>
        </w:rPr>
        <w:t xml:space="preserve"> های </w:t>
      </w:r>
      <w:r w:rsidR="006B185D" w:rsidRPr="0061086B">
        <w:rPr>
          <w:rFonts w:ascii="Tahoma" w:hAnsi="Tahoma" w:cs="Tahoma"/>
          <w:sz w:val="24"/>
          <w:szCs w:val="24"/>
          <w:rtl/>
        </w:rPr>
        <w:t>مطرح</w:t>
      </w:r>
      <w:r w:rsidR="00007A5F" w:rsidRPr="0061086B">
        <w:rPr>
          <w:rFonts w:ascii="Tahoma" w:hAnsi="Tahoma" w:cs="Tahoma"/>
          <w:sz w:val="24"/>
          <w:szCs w:val="24"/>
          <w:rtl/>
        </w:rPr>
        <w:t xml:space="preserve"> شده</w:t>
      </w:r>
      <w:r w:rsidR="006B185D" w:rsidRPr="0061086B">
        <w:rPr>
          <w:rFonts w:ascii="Tahoma" w:hAnsi="Tahoma" w:cs="Tahoma"/>
          <w:sz w:val="24"/>
          <w:szCs w:val="24"/>
          <w:rtl/>
        </w:rPr>
        <w:t xml:space="preserve"> </w:t>
      </w:r>
      <w:r w:rsidR="00AA4EE6" w:rsidRPr="0061086B">
        <w:rPr>
          <w:rFonts w:ascii="Tahoma" w:hAnsi="Tahoma" w:cs="Tahoma"/>
          <w:sz w:val="24"/>
          <w:szCs w:val="24"/>
          <w:rtl/>
        </w:rPr>
        <w:t xml:space="preserve">در جلسه </w:t>
      </w:r>
      <w:r>
        <w:rPr>
          <w:rFonts w:ascii="Tahoma" w:hAnsi="Tahoma" w:cs="Tahoma" w:hint="cs"/>
          <w:sz w:val="24"/>
          <w:szCs w:val="24"/>
          <w:rtl/>
        </w:rPr>
        <w:t xml:space="preserve">ی </w:t>
      </w:r>
      <w:r w:rsidR="00AA4EE6" w:rsidRPr="0061086B">
        <w:rPr>
          <w:rFonts w:ascii="Tahoma" w:hAnsi="Tahoma" w:cs="Tahoma"/>
          <w:sz w:val="24"/>
          <w:szCs w:val="24"/>
          <w:rtl/>
        </w:rPr>
        <w:t>هیئت مدیره بوده و در تاریخ [تاریخ</w:t>
      </w:r>
      <w:r>
        <w:rPr>
          <w:rFonts w:ascii="Tahoma" w:hAnsi="Tahoma" w:cs="Tahoma" w:hint="cs"/>
          <w:sz w:val="24"/>
          <w:szCs w:val="24"/>
          <w:rtl/>
        </w:rPr>
        <w:t xml:space="preserve"> تائید</w:t>
      </w:r>
      <w:r w:rsidR="00AA4EE6" w:rsidRPr="0061086B">
        <w:rPr>
          <w:rFonts w:ascii="Tahoma" w:hAnsi="Tahoma" w:cs="Tahoma"/>
          <w:sz w:val="24"/>
          <w:szCs w:val="24"/>
          <w:rtl/>
        </w:rPr>
        <w:t>] تائید شده است</w:t>
      </w:r>
      <w:r w:rsidR="00E70C6D" w:rsidRPr="0061086B">
        <w:rPr>
          <w:rFonts w:ascii="Tahoma" w:hAnsi="Tahoma" w:cs="Tahoma"/>
          <w:sz w:val="24"/>
          <w:szCs w:val="24"/>
          <w:rtl/>
        </w:rPr>
        <w:t>.</w:t>
      </w:r>
    </w:p>
    <w:p w:rsidR="00786510" w:rsidRDefault="00786510" w:rsidP="007B7FD5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</w:p>
    <w:p w:rsidR="00786510" w:rsidRPr="004D5907" w:rsidRDefault="00786510" w:rsidP="007B7FD5">
      <w:pPr>
        <w:spacing w:after="0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7755B2" w:rsidRDefault="00D71F7A" w:rsidP="007B7FD5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آئین نامه ها و گواهی</w:t>
      </w:r>
      <w:r w:rsidR="00786510">
        <w:rPr>
          <w:rFonts w:ascii="Tahoma" w:hAnsi="Tahoma" w:cs="Tahoma" w:hint="cs"/>
          <w:sz w:val="24"/>
          <w:szCs w:val="24"/>
          <w:rtl/>
        </w:rPr>
        <w:t xml:space="preserve"> های</w:t>
      </w:r>
      <w:r w:rsidRPr="0061086B">
        <w:rPr>
          <w:rFonts w:ascii="Tahoma" w:hAnsi="Tahoma" w:cs="Tahoma"/>
          <w:sz w:val="24"/>
          <w:szCs w:val="24"/>
          <w:rtl/>
        </w:rPr>
        <w:t xml:space="preserve"> اصلاحیه در تاریخ [تاریخ</w:t>
      </w:r>
      <w:r w:rsidR="00786510">
        <w:rPr>
          <w:rFonts w:ascii="Tahoma" w:hAnsi="Tahoma" w:cs="Tahoma" w:hint="cs"/>
          <w:sz w:val="24"/>
          <w:szCs w:val="24"/>
          <w:rtl/>
        </w:rPr>
        <w:t xml:space="preserve"> ارائه</w:t>
      </w:r>
      <w:r w:rsidRPr="0061086B">
        <w:rPr>
          <w:rFonts w:ascii="Tahoma" w:hAnsi="Tahoma" w:cs="Tahoma"/>
          <w:sz w:val="24"/>
          <w:szCs w:val="24"/>
          <w:rtl/>
        </w:rPr>
        <w:t xml:space="preserve">] </w:t>
      </w:r>
      <w:r w:rsidR="00786510" w:rsidRPr="0061086B">
        <w:rPr>
          <w:rFonts w:ascii="Tahoma" w:hAnsi="Tahoma" w:cs="Tahoma"/>
          <w:sz w:val="24"/>
          <w:szCs w:val="24"/>
          <w:rtl/>
        </w:rPr>
        <w:t>توسط [</w:t>
      </w:r>
      <w:r w:rsidR="00786510">
        <w:rPr>
          <w:rFonts w:ascii="Tahoma" w:hAnsi="Tahoma" w:cs="Tahoma" w:hint="cs"/>
          <w:sz w:val="24"/>
          <w:szCs w:val="24"/>
          <w:rtl/>
        </w:rPr>
        <w:t xml:space="preserve">جنسیت و نام </w:t>
      </w:r>
      <w:r w:rsidR="00786510" w:rsidRPr="0061086B">
        <w:rPr>
          <w:rFonts w:ascii="Tahoma" w:hAnsi="Tahoma" w:cs="Tahoma"/>
          <w:sz w:val="24"/>
          <w:szCs w:val="24"/>
          <w:rtl/>
        </w:rPr>
        <w:t xml:space="preserve">نماینده شرکت] </w:t>
      </w:r>
      <w:r w:rsidRPr="0061086B">
        <w:rPr>
          <w:rFonts w:ascii="Tahoma" w:hAnsi="Tahoma" w:cs="Tahoma"/>
          <w:sz w:val="24"/>
          <w:szCs w:val="24"/>
          <w:rtl/>
        </w:rPr>
        <w:t>به شرکت ارائه شده است و تصدیق شده که اسناد مربوطه</w:t>
      </w:r>
      <w:r w:rsidR="007755B2" w:rsidRPr="0061086B">
        <w:rPr>
          <w:rFonts w:ascii="Tahoma" w:hAnsi="Tahoma" w:cs="Tahoma"/>
          <w:sz w:val="24"/>
          <w:szCs w:val="24"/>
          <w:rtl/>
        </w:rPr>
        <w:t xml:space="preserve"> در </w:t>
      </w:r>
      <w:r w:rsidR="00691397">
        <w:rPr>
          <w:rFonts w:ascii="Tahoma" w:hAnsi="Tahoma" w:cs="Tahoma" w:hint="cs"/>
          <w:sz w:val="24"/>
          <w:szCs w:val="24"/>
          <w:rtl/>
        </w:rPr>
        <w:t>مصوبه</w:t>
      </w:r>
      <w:r w:rsidR="007755B2" w:rsidRPr="0061086B">
        <w:rPr>
          <w:rFonts w:ascii="Tahoma" w:hAnsi="Tahoma" w:cs="Tahoma"/>
          <w:sz w:val="24"/>
          <w:szCs w:val="24"/>
          <w:rtl/>
        </w:rPr>
        <w:t xml:space="preserve"> قید شده است.</w:t>
      </w:r>
    </w:p>
    <w:p w:rsidR="00691397" w:rsidRPr="0061086B" w:rsidRDefault="00691397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725297" w:rsidRDefault="00725297" w:rsidP="007B7FD5">
      <w:pPr>
        <w:spacing w:after="0"/>
        <w:jc w:val="both"/>
        <w:rPr>
          <w:rFonts w:ascii="Tahoma" w:hAnsi="Tahoma" w:cs="Tahoma" w:hint="cs"/>
          <w:b/>
          <w:bCs/>
          <w:sz w:val="24"/>
          <w:szCs w:val="24"/>
          <w:rtl/>
        </w:rPr>
      </w:pPr>
      <w:r w:rsidRPr="004D5907">
        <w:rPr>
          <w:rFonts w:ascii="Tahoma" w:hAnsi="Tahoma" w:cs="Tahoma"/>
          <w:b/>
          <w:bCs/>
          <w:sz w:val="24"/>
          <w:szCs w:val="24"/>
          <w:rtl/>
        </w:rPr>
        <w:t>گواهی مالی سهام</w:t>
      </w:r>
    </w:p>
    <w:p w:rsidR="00691397" w:rsidRPr="004D5907" w:rsidRDefault="00691397" w:rsidP="007B7FD5">
      <w:pPr>
        <w:spacing w:after="0"/>
        <w:jc w:val="both"/>
        <w:rPr>
          <w:rFonts w:ascii="Tahoma" w:hAnsi="Tahoma" w:cs="Tahoma"/>
          <w:b/>
          <w:bCs/>
          <w:sz w:val="24"/>
          <w:szCs w:val="24"/>
          <w:rtl/>
        </w:rPr>
      </w:pPr>
    </w:p>
    <w:p w:rsidR="006D4162" w:rsidRPr="0061086B" w:rsidRDefault="006D4162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اضافه نمودن موارد ذیل به گواهی سهام به منظور نشان دادن تغییر نام شرکت می باشد:</w:t>
      </w:r>
    </w:p>
    <w:p w:rsidR="005338F6" w:rsidRPr="0061086B" w:rsidRDefault="005338F6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نام شرکت از ت</w:t>
      </w:r>
      <w:r w:rsidR="004D5907">
        <w:rPr>
          <w:rFonts w:ascii="Tahoma" w:hAnsi="Tahoma" w:cs="Tahoma"/>
          <w:sz w:val="24"/>
          <w:szCs w:val="24"/>
          <w:rtl/>
        </w:rPr>
        <w:t>اریخ</w:t>
      </w:r>
      <w:r w:rsidRPr="0061086B">
        <w:rPr>
          <w:rFonts w:ascii="Tahoma" w:hAnsi="Tahoma" w:cs="Tahoma"/>
          <w:sz w:val="24"/>
          <w:szCs w:val="24"/>
          <w:rtl/>
        </w:rPr>
        <w:t xml:space="preserve"> [تاریخ</w:t>
      </w:r>
      <w:r w:rsidR="000D11CD">
        <w:rPr>
          <w:rFonts w:ascii="Tahoma" w:hAnsi="Tahoma" w:cs="Tahoma" w:hint="cs"/>
          <w:sz w:val="24"/>
          <w:szCs w:val="24"/>
          <w:rtl/>
        </w:rPr>
        <w:t xml:space="preserve"> تغییر</w:t>
      </w:r>
      <w:r w:rsidRPr="0061086B">
        <w:rPr>
          <w:rFonts w:ascii="Tahoma" w:hAnsi="Tahoma" w:cs="Tahoma"/>
          <w:sz w:val="24"/>
          <w:szCs w:val="24"/>
          <w:rtl/>
        </w:rPr>
        <w:t xml:space="preserve">] به [نام </w:t>
      </w:r>
      <w:r w:rsidR="000D11CD">
        <w:rPr>
          <w:rFonts w:ascii="Tahoma" w:hAnsi="Tahoma" w:cs="Tahoma" w:hint="cs"/>
          <w:sz w:val="24"/>
          <w:szCs w:val="24"/>
          <w:rtl/>
        </w:rPr>
        <w:t xml:space="preserve">جدید </w:t>
      </w:r>
      <w:r w:rsidRPr="0061086B">
        <w:rPr>
          <w:rFonts w:ascii="Tahoma" w:hAnsi="Tahoma" w:cs="Tahoma"/>
          <w:sz w:val="24"/>
          <w:szCs w:val="24"/>
          <w:rtl/>
        </w:rPr>
        <w:t>شرکت</w:t>
      </w:r>
      <w:r w:rsidR="000D11CD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61086B">
        <w:rPr>
          <w:rFonts w:ascii="Tahoma" w:hAnsi="Tahoma" w:cs="Tahoma"/>
          <w:sz w:val="24"/>
          <w:szCs w:val="24"/>
          <w:rtl/>
        </w:rPr>
        <w:t>] تغییر یافته است.</w:t>
      </w:r>
    </w:p>
    <w:p w:rsidR="007B7FD5" w:rsidRDefault="007B7FD5" w:rsidP="007B7FD5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</w:p>
    <w:p w:rsidR="007716FF" w:rsidRPr="0061086B" w:rsidRDefault="007716FF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تاریخ</w:t>
      </w:r>
      <w:r w:rsidR="007B7FD5">
        <w:rPr>
          <w:rFonts w:ascii="Tahoma" w:hAnsi="Tahoma" w:cs="Tahoma" w:hint="cs"/>
          <w:sz w:val="24"/>
          <w:szCs w:val="24"/>
          <w:rtl/>
        </w:rPr>
        <w:t>:</w:t>
      </w:r>
      <w:r w:rsidRPr="0061086B">
        <w:rPr>
          <w:rFonts w:ascii="Tahoma" w:hAnsi="Tahoma" w:cs="Tahoma"/>
          <w:sz w:val="24"/>
          <w:szCs w:val="24"/>
          <w:rtl/>
        </w:rPr>
        <w:t xml:space="preserve"> [تاریخ]</w:t>
      </w:r>
    </w:p>
    <w:p w:rsidR="007716FF" w:rsidRPr="0061086B" w:rsidRDefault="007716FF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امضاء کننده:</w:t>
      </w:r>
    </w:p>
    <w:p w:rsidR="007716FF" w:rsidRPr="0061086B" w:rsidRDefault="007716FF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امضاء کننده:</w:t>
      </w:r>
    </w:p>
    <w:p w:rsidR="00D71F7A" w:rsidRPr="0061086B" w:rsidRDefault="007716FF" w:rsidP="007B7FD5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  <w:r w:rsidRPr="0061086B">
        <w:rPr>
          <w:rFonts w:ascii="Tahoma" w:hAnsi="Tahoma" w:cs="Tahoma"/>
          <w:sz w:val="24"/>
          <w:szCs w:val="24"/>
          <w:rtl/>
        </w:rPr>
        <w:t>امضاء کننده:</w:t>
      </w:r>
    </w:p>
    <w:p w:rsidR="007346AC" w:rsidRPr="0061086B" w:rsidRDefault="00E70C6D" w:rsidP="007B7FD5">
      <w:pPr>
        <w:spacing w:after="0"/>
        <w:jc w:val="both"/>
        <w:rPr>
          <w:rFonts w:ascii="Tahoma" w:hAnsi="Tahoma" w:cs="Tahoma"/>
          <w:sz w:val="24"/>
          <w:szCs w:val="24"/>
        </w:rPr>
      </w:pPr>
      <w:r w:rsidRPr="0061086B">
        <w:rPr>
          <w:rFonts w:ascii="Tahoma" w:hAnsi="Tahoma" w:cs="Tahoma"/>
          <w:vanish/>
          <w:sz w:val="24"/>
          <w:szCs w:val="24"/>
          <w:rtl/>
        </w:rPr>
        <w:t>.</w:t>
      </w:r>
      <w:r w:rsidRPr="0061086B">
        <w:rPr>
          <w:rFonts w:ascii="Tahoma" w:hAnsi="Tahoma" w:cs="Tahoma"/>
          <w:vanish/>
          <w:sz w:val="24"/>
          <w:szCs w:val="24"/>
          <w:rtl/>
        </w:rPr>
        <w:cr/>
      </w:r>
    </w:p>
    <w:sectPr w:rsidR="007346AC" w:rsidRPr="0061086B" w:rsidSect="00532B9A">
      <w:headerReference w:type="default" r:id="rId6"/>
      <w:footerReference w:type="default" r:id="rId7"/>
      <w:pgSz w:w="11906" w:h="16838"/>
      <w:pgMar w:top="1440" w:right="1440" w:bottom="1440" w:left="1440" w:header="706" w:footer="196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1D37" w:rsidRDefault="00E61D37" w:rsidP="00532B9A">
      <w:pPr>
        <w:spacing w:after="0" w:line="240" w:lineRule="auto"/>
      </w:pPr>
      <w:r>
        <w:separator/>
      </w:r>
    </w:p>
  </w:endnote>
  <w:endnote w:type="continuationSeparator" w:id="1">
    <w:p w:rsidR="00E61D37" w:rsidRDefault="00E61D37" w:rsidP="00532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ook w:val="04A0"/>
    </w:tblPr>
    <w:tblGrid>
      <w:gridCol w:w="4621"/>
      <w:gridCol w:w="4621"/>
    </w:tblGrid>
    <w:tr w:rsidR="00532B9A" w:rsidTr="008B3067">
      <w:tc>
        <w:tcPr>
          <w:tcW w:w="4621" w:type="dxa"/>
          <w:hideMark/>
        </w:tcPr>
        <w:p w:rsidR="00532B9A" w:rsidRPr="00BC546D" w:rsidRDefault="00532B9A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  <w:tc>
        <w:tcPr>
          <w:tcW w:w="4621" w:type="dxa"/>
        </w:tcPr>
        <w:p w:rsidR="00532B9A" w:rsidRPr="00BC546D" w:rsidRDefault="00532B9A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</w:tr>
  </w:tbl>
  <w:p w:rsidR="00532B9A" w:rsidRPr="00BC546D" w:rsidRDefault="00532B9A" w:rsidP="00532B9A">
    <w:pPr>
      <w:pStyle w:val="Footer"/>
      <w:pBdr>
        <w:top w:val="single" w:sz="4" w:space="1" w:color="auto"/>
      </w:pBdr>
      <w:tabs>
        <w:tab w:val="left" w:pos="26"/>
        <w:tab w:val="left" w:pos="2835"/>
      </w:tabs>
      <w:ind w:right="-360"/>
      <w:rPr>
        <w:rFonts w:ascii="Tahoma" w:hAnsi="Tahoma" w:cs="Tahoma"/>
        <w:rtl/>
      </w:rPr>
    </w:pPr>
    <w:r>
      <w:rPr>
        <w:rFonts w:ascii="Tahoma" w:hAnsi="Tahoma" w:cs="Tahoma" w:hint="cs"/>
        <w:rtl/>
      </w:rPr>
      <w:t>گواهی اصلاحیه</w:t>
    </w:r>
    <w:r w:rsidRPr="00C95132">
      <w:rPr>
        <w:rFonts w:ascii="Tahoma" w:hAnsi="Tahoma" w:cs="Tahoma"/>
        <w:rtl/>
      </w:rPr>
      <w:tab/>
    </w:r>
    <w:r>
      <w:rPr>
        <w:rFonts w:ascii="Tahoma" w:hAnsi="Tahoma" w:cs="Tahoma"/>
        <w:rtl/>
      </w:rPr>
      <w:tab/>
    </w:r>
    <w:r w:rsidRPr="00C95132">
      <w:rPr>
        <w:rFonts w:ascii="Tahoma" w:hAnsi="Tahoma" w:cs="Tahoma"/>
        <w:rtl/>
      </w:rPr>
      <w:tab/>
      <w:t>صفحه</w:t>
    </w:r>
    <w:r w:rsidRPr="00C95132">
      <w:rPr>
        <w:rFonts w:ascii="Tahoma" w:hAnsi="Tahoma" w:cs="Tahoma"/>
      </w:rPr>
      <w:t xml:space="preserve"> </w:t>
    </w:r>
    <w:r w:rsidR="00D1036E" w:rsidRPr="00C95132">
      <w:rPr>
        <w:rFonts w:ascii="Tahoma" w:hAnsi="Tahoma" w:cs="Tahoma"/>
        <w:b/>
      </w:rPr>
      <w:fldChar w:fldCharType="begin"/>
    </w:r>
    <w:r w:rsidRPr="00C95132">
      <w:rPr>
        <w:rFonts w:ascii="Tahoma" w:hAnsi="Tahoma" w:cs="Tahoma"/>
        <w:b/>
      </w:rPr>
      <w:instrText xml:space="preserve"> PAGE </w:instrText>
    </w:r>
    <w:r w:rsidR="00D1036E" w:rsidRPr="00C95132">
      <w:rPr>
        <w:rFonts w:ascii="Tahoma" w:hAnsi="Tahoma" w:cs="Tahoma"/>
        <w:b/>
      </w:rPr>
      <w:fldChar w:fldCharType="separate"/>
    </w:r>
    <w:r w:rsidR="007B7FD5">
      <w:rPr>
        <w:rFonts w:ascii="Tahoma" w:hAnsi="Tahoma" w:cs="Tahoma"/>
        <w:b/>
        <w:noProof/>
        <w:rtl/>
      </w:rPr>
      <w:t>1</w:t>
    </w:r>
    <w:r w:rsidR="00D1036E" w:rsidRPr="00C95132">
      <w:rPr>
        <w:rFonts w:ascii="Tahoma" w:hAnsi="Tahoma" w:cs="Tahoma"/>
        <w:b/>
      </w:rPr>
      <w:fldChar w:fldCharType="end"/>
    </w:r>
    <w:r w:rsidRPr="00C95132">
      <w:rPr>
        <w:rFonts w:ascii="Tahoma" w:hAnsi="Tahoma" w:cs="Tahoma"/>
      </w:rPr>
      <w:t xml:space="preserve"> </w:t>
    </w:r>
    <w:r w:rsidRPr="00C95132">
      <w:rPr>
        <w:rFonts w:ascii="Tahoma" w:hAnsi="Tahoma" w:cs="Tahoma"/>
        <w:rtl/>
      </w:rPr>
      <w:t>از</w:t>
    </w:r>
    <w:r w:rsidRPr="00C95132">
      <w:rPr>
        <w:rFonts w:ascii="Tahoma" w:hAnsi="Tahoma" w:cs="Tahoma"/>
      </w:rPr>
      <w:t xml:space="preserve"> </w:t>
    </w:r>
    <w:r w:rsidR="00D1036E" w:rsidRPr="002E7D69">
      <w:rPr>
        <w:rFonts w:ascii="Tahoma" w:hAnsi="Tahoma" w:cs="Tahoma"/>
        <w:b/>
      </w:rPr>
      <w:fldChar w:fldCharType="begin"/>
    </w:r>
    <w:r w:rsidRPr="002E7D69">
      <w:rPr>
        <w:rFonts w:ascii="Tahoma" w:hAnsi="Tahoma" w:cs="Tahoma"/>
        <w:b/>
      </w:rPr>
      <w:instrText xml:space="preserve"> NUMPAGES  </w:instrText>
    </w:r>
    <w:r w:rsidR="00D1036E" w:rsidRPr="002E7D69">
      <w:rPr>
        <w:rFonts w:ascii="Tahoma" w:hAnsi="Tahoma" w:cs="Tahoma"/>
        <w:b/>
      </w:rPr>
      <w:fldChar w:fldCharType="separate"/>
    </w:r>
    <w:r w:rsidR="007B7FD5">
      <w:rPr>
        <w:rFonts w:ascii="Tahoma" w:hAnsi="Tahoma" w:cs="Tahoma"/>
        <w:b/>
        <w:noProof/>
        <w:rtl/>
      </w:rPr>
      <w:t>1</w:t>
    </w:r>
    <w:r w:rsidR="00D1036E" w:rsidRPr="002E7D69">
      <w:rPr>
        <w:rFonts w:ascii="Tahoma" w:hAnsi="Tahoma" w:cs="Tahoma"/>
        <w:b/>
      </w:rPr>
      <w:fldChar w:fldCharType="end"/>
    </w:r>
  </w:p>
  <w:p w:rsidR="00532B9A" w:rsidRDefault="00532B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1D37" w:rsidRDefault="00E61D37" w:rsidP="00532B9A">
      <w:pPr>
        <w:spacing w:after="0" w:line="240" w:lineRule="auto"/>
      </w:pPr>
      <w:r>
        <w:separator/>
      </w:r>
    </w:p>
  </w:footnote>
  <w:footnote w:type="continuationSeparator" w:id="1">
    <w:p w:rsidR="00E61D37" w:rsidRDefault="00E61D37" w:rsidP="00532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FD5" w:rsidRPr="00F14B7F" w:rsidRDefault="007B7FD5" w:rsidP="007B7FD5">
    <w:pPr>
      <w:tabs>
        <w:tab w:val="left" w:pos="3690"/>
      </w:tabs>
      <w:jc w:val="both"/>
      <w:rPr>
        <w:rFonts w:ascii="Tahoma" w:hAnsi="Tahoma" w:cs="Tahoma"/>
        <w:vanish/>
        <w:sz w:val="14"/>
        <w:szCs w:val="14"/>
        <w:rtl/>
      </w:rPr>
    </w:pPr>
    <w:bookmarkStart w:id="0" w:name="OLE_LINK6"/>
    <w:bookmarkStart w:id="1" w:name="OLE_LINK7"/>
    <w:bookmarkStart w:id="2" w:name="_Hlk261726281"/>
    <w:r w:rsidRPr="00F14B7F">
      <w:rPr>
        <w:rFonts w:ascii="Tahoma" w:hAnsi="Tahoma" w:cs="Tahoma"/>
        <w:vanish/>
        <w:sz w:val="14"/>
        <w:szCs w:val="14"/>
      </w:rPr>
      <w:t>©</w:t>
    </w:r>
    <w:r w:rsidRPr="00F14B7F">
      <w:rPr>
        <w:rFonts w:ascii="Tahoma" w:hAnsi="Tahoma" w:cs="Tahoma" w:hint="cs"/>
        <w:vanish/>
        <w:sz w:val="14"/>
        <w:szCs w:val="14"/>
        <w:rtl/>
      </w:rPr>
      <w:t>شرکت تسهیل گستر (</w:t>
    </w:r>
    <w:hyperlink r:id="rId1" w:history="1">
      <w:r w:rsidRPr="00F14B7F">
        <w:rPr>
          <w:rStyle w:val="Hyperlink"/>
          <w:rFonts w:ascii="Tahoma" w:hAnsi="Tahoma" w:cs="Tahoma"/>
          <w:vanish/>
          <w:sz w:val="14"/>
          <w:szCs w:val="14"/>
        </w:rPr>
        <w:t>www.kasbyar.com</w:t>
      </w:r>
    </w:hyperlink>
    <w:r w:rsidRPr="00F14B7F">
      <w:rPr>
        <w:rFonts w:ascii="Tahoma" w:hAnsi="Tahoma" w:cs="Tahoma" w:hint="cs"/>
        <w:vanish/>
        <w:sz w:val="14"/>
        <w:szCs w:val="14"/>
        <w:rtl/>
      </w:rPr>
      <w:t>).</w:t>
    </w:r>
    <w:r w:rsidRPr="00F14B7F">
      <w:rPr>
        <w:rFonts w:ascii="Tahoma" w:hAnsi="Tahoma" w:cs="Tahoma"/>
        <w:vanish/>
        <w:sz w:val="14"/>
        <w:szCs w:val="14"/>
      </w:rPr>
      <w:t xml:space="preserve"> </w:t>
    </w:r>
    <w:r w:rsidRPr="00F14B7F">
      <w:rPr>
        <w:rFonts w:ascii="Tahoma" w:hAnsi="Tahoma" w:cs="Tahoma" w:hint="cs"/>
        <w:vanish/>
        <w:sz w:val="14"/>
        <w:szCs w:val="14"/>
        <w:rtl/>
      </w:rPr>
      <w:t xml:space="preserve">کلیه حقوق </w:t>
    </w:r>
    <w:r w:rsidRPr="00F14B7F">
      <w:rPr>
        <w:rFonts w:ascii="Tahoma" w:hAnsi="Tahoma" w:cs="Tahoma"/>
        <w:vanish/>
        <w:sz w:val="14"/>
        <w:szCs w:val="14"/>
        <w:rtl/>
      </w:rPr>
      <w:t>محفوظ است. این اسناد توسط ق</w:t>
    </w:r>
    <w:r w:rsidRPr="00F14B7F">
      <w:rPr>
        <w:rFonts w:ascii="Tahoma" w:hAnsi="Tahoma" w:cs="Tahoma" w:hint="cs"/>
        <w:vanish/>
        <w:sz w:val="14"/>
        <w:szCs w:val="14"/>
        <w:rtl/>
      </w:rPr>
      <w:t>و</w:t>
    </w:r>
    <w:r w:rsidRPr="00F14B7F">
      <w:rPr>
        <w:rFonts w:ascii="Tahoma" w:hAnsi="Tahoma" w:cs="Tahoma"/>
        <w:vanish/>
        <w:sz w:val="14"/>
        <w:szCs w:val="14"/>
        <w:rtl/>
      </w:rPr>
      <w:t>ان</w:t>
    </w:r>
    <w:r w:rsidRPr="00F14B7F">
      <w:rPr>
        <w:rFonts w:ascii="Tahoma" w:hAnsi="Tahoma" w:cs="Tahoma" w:hint="cs"/>
        <w:vanish/>
        <w:sz w:val="14"/>
        <w:szCs w:val="14"/>
        <w:rtl/>
      </w:rPr>
      <w:t>ی</w:t>
    </w:r>
    <w:r w:rsidRPr="00F14B7F">
      <w:rPr>
        <w:rFonts w:ascii="Tahoma" w:hAnsi="Tahoma" w:cs="Tahoma"/>
        <w:vanish/>
        <w:sz w:val="14"/>
        <w:szCs w:val="14"/>
        <w:rtl/>
      </w:rPr>
      <w:t xml:space="preserve">ن </w:t>
    </w:r>
    <w:r w:rsidRPr="00F14B7F">
      <w:rPr>
        <w:rFonts w:ascii="Tahoma" w:hAnsi="Tahoma" w:cs="Tahoma" w:hint="cs"/>
        <w:vanish/>
        <w:sz w:val="14"/>
        <w:szCs w:val="14"/>
        <w:rtl/>
      </w:rPr>
      <w:t>حقوق معنوی</w:t>
    </w:r>
    <w:r w:rsidRPr="00F14B7F">
      <w:rPr>
        <w:rFonts w:ascii="Tahoma" w:hAnsi="Tahoma" w:cs="Tahoma"/>
        <w:vanish/>
        <w:sz w:val="14"/>
        <w:szCs w:val="14"/>
        <w:rtl/>
      </w:rPr>
      <w:t xml:space="preserve"> ایران و </w:t>
    </w:r>
    <w:r w:rsidRPr="00F14B7F">
      <w:rPr>
        <w:rFonts w:ascii="Tahoma" w:hAnsi="Tahoma" w:cs="Tahoma" w:hint="cs"/>
        <w:vanish/>
        <w:sz w:val="14"/>
        <w:szCs w:val="14"/>
        <w:rtl/>
      </w:rPr>
      <w:t>حقوق</w:t>
    </w:r>
    <w:r w:rsidRPr="00F14B7F">
      <w:rPr>
        <w:rFonts w:ascii="Tahoma" w:hAnsi="Tahoma" w:cs="Tahoma"/>
        <w:vanish/>
        <w:sz w:val="14"/>
        <w:szCs w:val="14"/>
        <w:rtl/>
      </w:rPr>
      <w:t xml:space="preserve"> بین الملل حمایت می شود. هر گونه تلاش برای توزیع، انتشار، فروش، واگذاری مجوز یا واگذاری محصول به سازمان دیگر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چه به صورت فایلهای پرینت شده و چه به صورت انتقال دیجیتالی فایل ها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غیر قانونی بوده و هر گونه تخلف در این زمینه </w:t>
    </w:r>
    <w:r w:rsidRPr="00F14B7F">
      <w:rPr>
        <w:rFonts w:ascii="Tahoma" w:hAnsi="Tahoma" w:cs="Tahoma" w:hint="cs"/>
        <w:vanish/>
        <w:sz w:val="14"/>
        <w:szCs w:val="14"/>
        <w:rtl/>
      </w:rPr>
      <w:t>مورد</w:t>
    </w:r>
    <w:r w:rsidRPr="00F14B7F">
      <w:rPr>
        <w:rFonts w:ascii="Tahoma" w:hAnsi="Tahoma" w:cs="Tahoma"/>
        <w:vanish/>
        <w:sz w:val="14"/>
        <w:szCs w:val="14"/>
        <w:rtl/>
      </w:rPr>
      <w:t xml:space="preserve"> پیگرد قانونی قرار خواهد گرفت.</w:t>
    </w:r>
    <w:bookmarkEnd w:id="0"/>
    <w:bookmarkEnd w:id="1"/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346AC"/>
    <w:rsid w:val="00007A5F"/>
    <w:rsid w:val="000B1D98"/>
    <w:rsid w:val="000D11CD"/>
    <w:rsid w:val="001A5687"/>
    <w:rsid w:val="00217615"/>
    <w:rsid w:val="002378A7"/>
    <w:rsid w:val="003A60AE"/>
    <w:rsid w:val="004D318D"/>
    <w:rsid w:val="004D5907"/>
    <w:rsid w:val="00510503"/>
    <w:rsid w:val="00532B9A"/>
    <w:rsid w:val="005338F6"/>
    <w:rsid w:val="0061086B"/>
    <w:rsid w:val="00691397"/>
    <w:rsid w:val="006B185D"/>
    <w:rsid w:val="006D4162"/>
    <w:rsid w:val="00725297"/>
    <w:rsid w:val="00725E14"/>
    <w:rsid w:val="007346AC"/>
    <w:rsid w:val="007716FF"/>
    <w:rsid w:val="007755B2"/>
    <w:rsid w:val="00786510"/>
    <w:rsid w:val="007B7FD5"/>
    <w:rsid w:val="007F2B88"/>
    <w:rsid w:val="009E2353"/>
    <w:rsid w:val="00AA4EE6"/>
    <w:rsid w:val="00B66571"/>
    <w:rsid w:val="00B7677B"/>
    <w:rsid w:val="00C176C8"/>
    <w:rsid w:val="00C921B3"/>
    <w:rsid w:val="00CE67D9"/>
    <w:rsid w:val="00D1036E"/>
    <w:rsid w:val="00D71F7A"/>
    <w:rsid w:val="00DA2FE6"/>
    <w:rsid w:val="00DD384E"/>
    <w:rsid w:val="00DE4EF1"/>
    <w:rsid w:val="00E61D37"/>
    <w:rsid w:val="00E70C6D"/>
    <w:rsid w:val="00F41060"/>
    <w:rsid w:val="00FE0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18D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2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2B9A"/>
  </w:style>
  <w:style w:type="paragraph" w:styleId="Footer">
    <w:name w:val="footer"/>
    <w:basedOn w:val="Normal"/>
    <w:link w:val="FooterChar"/>
    <w:uiPriority w:val="99"/>
    <w:semiHidden/>
    <w:unhideWhenUsed/>
    <w:rsid w:val="00532B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32B9A"/>
  </w:style>
  <w:style w:type="character" w:styleId="Hyperlink">
    <w:name w:val="Hyperlink"/>
    <w:basedOn w:val="DefaultParagraphFont"/>
    <w:rsid w:val="007B7FD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sby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cebit</dc:creator>
  <cp:keywords/>
  <dc:description/>
  <cp:lastModifiedBy>yek dust</cp:lastModifiedBy>
  <cp:revision>22</cp:revision>
  <dcterms:created xsi:type="dcterms:W3CDTF">2010-12-22T15:47:00Z</dcterms:created>
  <dcterms:modified xsi:type="dcterms:W3CDTF">2011-01-23T08:34:00Z</dcterms:modified>
</cp:coreProperties>
</file>